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33"/>
        <w:gridCol w:w="646"/>
        <w:gridCol w:w="3230"/>
        <w:gridCol w:w="1545"/>
        <w:gridCol w:w="1685"/>
      </w:tblGrid>
      <w:tr w:rsidR="00CF6F34" w:rsidRPr="006B5D61" w14:paraId="5C8C70C1" w14:textId="77777777" w:rsidTr="001E6A46">
        <w:trPr>
          <w:trHeight w:val="816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087F95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  <w:permStart w:id="1119703550" w:edGrp="everyone"/>
            <w:permEnd w:id="1119703550"/>
            <w:r>
              <w:rPr>
                <w:sz w:val="22"/>
                <w:szCs w:val="22"/>
              </w:rPr>
              <w:t>I</w:t>
            </w:r>
            <w:r w:rsidRPr="00295029">
              <w:rPr>
                <w:sz w:val="22"/>
                <w:szCs w:val="22"/>
              </w:rPr>
              <w:t>.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3595D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  <w:r w:rsidRPr="00295029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7FD5C" w14:textId="77777777" w:rsidR="001E6A46" w:rsidRDefault="001E6A46" w:rsidP="004C44A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14:paraId="009F6B39" w14:textId="77777777" w:rsidR="00CF6F34" w:rsidRDefault="00CF6F34" w:rsidP="004C44A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6B5D61">
              <w:rPr>
                <w:b/>
                <w:sz w:val="22"/>
                <w:szCs w:val="22"/>
              </w:rPr>
              <w:t>odnotící kritérium</w:t>
            </w:r>
          </w:p>
          <w:p w14:paraId="7EE1110A" w14:textId="77777777" w:rsidR="001E6A46" w:rsidRPr="006B5D61" w:rsidRDefault="001E6A46" w:rsidP="004C44A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7BAB3" w14:textId="77777777" w:rsidR="00CF6F34" w:rsidRPr="006B5D61" w:rsidRDefault="00CF6F34" w:rsidP="004C44A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B5D61">
              <w:rPr>
                <w:b/>
                <w:sz w:val="22"/>
                <w:szCs w:val="22"/>
              </w:rPr>
              <w:t>odová škála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23308" w14:textId="77777777" w:rsidR="00CF6F34" w:rsidRPr="006B5D61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</w:tr>
      <w:tr w:rsidR="006050E0" w:rsidRPr="00A9764C" w14:paraId="5BF7C9FC" w14:textId="77777777" w:rsidTr="00BA450E">
        <w:trPr>
          <w:trHeight w:val="514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E7475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5665E7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9007A4" w14:textId="77777777" w:rsidR="006050E0" w:rsidRDefault="006050E0" w:rsidP="001E6A46">
            <w:pPr>
              <w:autoSpaceDE/>
              <w:autoSpaceDN/>
              <w:rPr>
                <w:b/>
                <w:sz w:val="22"/>
                <w:szCs w:val="22"/>
              </w:rPr>
            </w:pPr>
          </w:p>
          <w:p w14:paraId="6681E54F" w14:textId="77777777" w:rsidR="006050E0" w:rsidRDefault="001B32EA" w:rsidP="001E6A46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</w:t>
            </w:r>
            <w:r w:rsidR="006050E0" w:rsidRPr="00A9764C">
              <w:rPr>
                <w:b/>
                <w:sz w:val="22"/>
                <w:szCs w:val="22"/>
              </w:rPr>
              <w:t>K1</w:t>
            </w:r>
            <w:r w:rsidR="006050E0">
              <w:rPr>
                <w:b/>
                <w:sz w:val="22"/>
                <w:szCs w:val="22"/>
              </w:rPr>
              <w:t xml:space="preserve"> </w:t>
            </w:r>
            <w:r w:rsidR="006050E0" w:rsidRPr="00797061">
              <w:rPr>
                <w:b/>
                <w:sz w:val="22"/>
                <w:szCs w:val="22"/>
              </w:rPr>
              <w:t xml:space="preserve">Soulad obsahu projektu s cílem a základním </w:t>
            </w:r>
          </w:p>
          <w:p w14:paraId="2046F386" w14:textId="77777777" w:rsidR="006050E0" w:rsidRDefault="006050E0" w:rsidP="001E6A46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797061">
              <w:rPr>
                <w:b/>
                <w:sz w:val="22"/>
                <w:szCs w:val="22"/>
              </w:rPr>
              <w:t>vymezením programu</w:t>
            </w:r>
          </w:p>
          <w:p w14:paraId="5CF91DC4" w14:textId="77777777" w:rsidR="006050E0" w:rsidRPr="00A9764C" w:rsidRDefault="006050E0" w:rsidP="004C44A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CF6F34" w:rsidRPr="009332E8" w14:paraId="3A976F53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CA3F5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FADEEC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6D350" w14:textId="77777777" w:rsidR="00CF6F34" w:rsidRPr="00A9764C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553CA" w14:textId="77777777" w:rsidR="00CF6F34" w:rsidRPr="005F1765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5F1765">
              <w:rPr>
                <w:sz w:val="22"/>
                <w:szCs w:val="22"/>
              </w:rPr>
              <w:t>Projekt je plně v souladu s cílem programu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C6147" w14:textId="77777777" w:rsidR="00CF6F34" w:rsidRPr="009332E8" w:rsidRDefault="006050E0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6F34" w:rsidRPr="009332E8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FC92C4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5DE2C82B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96A262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E084A2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D1E6E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54B2A" w14:textId="77777777" w:rsidR="00CF6F34" w:rsidRPr="005F1765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5F1765">
              <w:rPr>
                <w:sz w:val="22"/>
                <w:szCs w:val="22"/>
              </w:rPr>
              <w:t>Projekt je v částečném souladu s cílem programu, přibližně polovina požadovaných dotovaných aktivit je zaměřena mimo cíl programu.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13EA2" w14:textId="77777777" w:rsidR="00CF6F34" w:rsidRPr="009332E8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7CA56B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54BBF8F0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612B4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A8719D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B4EED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FD175" w14:textId="77777777" w:rsidR="00CF6F34" w:rsidRPr="005F1765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5F1765">
              <w:rPr>
                <w:sz w:val="22"/>
                <w:szCs w:val="22"/>
              </w:rPr>
              <w:t>Projekt je v částečném souladu s cílem programu, menší část požadovaných dotovaných aktivit je zaměřena mimo cíl programu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35CFA" w14:textId="77777777" w:rsidR="00CF6F34" w:rsidRPr="009332E8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12DD2E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024096F9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9F71D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99EAE8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571D1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C26DB" w14:textId="77777777" w:rsidR="00CF6F34" w:rsidRPr="005F1765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5F1765">
              <w:rPr>
                <w:sz w:val="22"/>
                <w:szCs w:val="22"/>
              </w:rPr>
              <w:t>Celý projekt je v přímém rozporu s cílem programu nebo projekt neobsahuje údaje, podle kterých by bylo možno posoudit úroveň splnění kritéria.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B87C9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C4F6E5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050E0" w:rsidRPr="00A34493" w14:paraId="4954BC23" w14:textId="77777777" w:rsidTr="00911A17">
        <w:trPr>
          <w:trHeight w:val="61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C7187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CBFBD2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888579" w14:textId="77777777" w:rsidR="006050E0" w:rsidRDefault="006050E0" w:rsidP="004C44A7">
            <w:pPr>
              <w:autoSpaceDE/>
              <w:autoSpaceDN/>
              <w:rPr>
                <w:b/>
                <w:sz w:val="22"/>
                <w:szCs w:val="22"/>
              </w:rPr>
            </w:pPr>
          </w:p>
          <w:p w14:paraId="27752B28" w14:textId="77777777" w:rsidR="006050E0" w:rsidRDefault="001B32EA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6050E0">
              <w:rPr>
                <w:b/>
                <w:sz w:val="22"/>
                <w:szCs w:val="22"/>
              </w:rPr>
              <w:t xml:space="preserve">K </w:t>
            </w:r>
            <w:r w:rsidR="006050E0" w:rsidRPr="00A34493">
              <w:rPr>
                <w:b/>
                <w:sz w:val="22"/>
                <w:szCs w:val="22"/>
              </w:rPr>
              <w:t>2</w:t>
            </w:r>
            <w:r w:rsidR="006050E0">
              <w:rPr>
                <w:b/>
                <w:sz w:val="22"/>
                <w:szCs w:val="22"/>
              </w:rPr>
              <w:t>:</w:t>
            </w:r>
            <w:r w:rsidR="006050E0" w:rsidRPr="00A34493">
              <w:rPr>
                <w:b/>
                <w:sz w:val="22"/>
                <w:szCs w:val="22"/>
              </w:rPr>
              <w:t xml:space="preserve"> </w:t>
            </w:r>
            <w:r w:rsidR="006050E0" w:rsidRPr="00AD38AA">
              <w:rPr>
                <w:b/>
                <w:sz w:val="22"/>
                <w:szCs w:val="22"/>
              </w:rPr>
              <w:t>Význam projektu z hlediska dopadu na území</w:t>
            </w:r>
          </w:p>
          <w:p w14:paraId="550559D9" w14:textId="77777777" w:rsidR="006050E0" w:rsidRPr="00A34493" w:rsidRDefault="006050E0" w:rsidP="004C44A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CF6F34" w:rsidRPr="009332E8" w14:paraId="054332B3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C2708B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645892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684E0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442D0" w14:textId="02E4532D" w:rsidR="00CF6F34" w:rsidRPr="005730EE" w:rsidRDefault="00CF6F34" w:rsidP="00BC54A0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5730EE">
              <w:rPr>
                <w:sz w:val="22"/>
                <w:szCs w:val="22"/>
              </w:rPr>
              <w:t>Projekt má význam v celokrajském měřítku</w:t>
            </w:r>
            <w:r w:rsidR="00BC54A0">
              <w:rPr>
                <w:sz w:val="22"/>
                <w:szCs w:val="22"/>
              </w:rPr>
              <w:t xml:space="preserve">                     a regionálním měřítku </w:t>
            </w:r>
            <w:r w:rsidR="00BC54A0" w:rsidRPr="00203822">
              <w:rPr>
                <w:sz w:val="22"/>
                <w:szCs w:val="22"/>
              </w:rPr>
              <w:t>(</w:t>
            </w:r>
            <w:r w:rsidR="00BC54A0">
              <w:rPr>
                <w:sz w:val="22"/>
                <w:szCs w:val="22"/>
              </w:rPr>
              <w:t>mikroregion, svazek obcí</w:t>
            </w:r>
            <w:r w:rsidR="00BC54A0" w:rsidRPr="00203822">
              <w:rPr>
                <w:sz w:val="22"/>
                <w:szCs w:val="22"/>
              </w:rPr>
              <w:t>)</w:t>
            </w:r>
            <w:r w:rsidRPr="005730EE">
              <w:rPr>
                <w:sz w:val="22"/>
                <w:szCs w:val="22"/>
              </w:rPr>
              <w:t>, výsledky projekt</w:t>
            </w:r>
            <w:r w:rsidR="00CC4FCD">
              <w:rPr>
                <w:sz w:val="22"/>
                <w:szCs w:val="22"/>
              </w:rPr>
              <w:t xml:space="preserve">u ovlivní osoby na celokrajské </w:t>
            </w:r>
            <w:r w:rsidRPr="005730EE">
              <w:rPr>
                <w:sz w:val="22"/>
                <w:szCs w:val="22"/>
              </w:rPr>
              <w:t>úrovni, po zveřejnění může sloužit jako metodika obecného řešení daného projektu</w:t>
            </w:r>
            <w:r w:rsidR="00BC54A0">
              <w:rPr>
                <w:sz w:val="22"/>
                <w:szCs w:val="22"/>
              </w:rPr>
              <w:t>. Jedná se o celoroční aktivitu.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423AB" w14:textId="77777777" w:rsidR="00CF6F34" w:rsidRDefault="006050E0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992592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2B0FADDE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CBCA3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DDC195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86172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F36F8" w14:textId="06189FA8" w:rsidR="00CF6F34" w:rsidRPr="00203822" w:rsidRDefault="00BC54A0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203822">
              <w:rPr>
                <w:sz w:val="22"/>
                <w:szCs w:val="22"/>
              </w:rPr>
              <w:t>Projekt má význam</w:t>
            </w:r>
            <w:r>
              <w:rPr>
                <w:sz w:val="22"/>
                <w:szCs w:val="22"/>
              </w:rPr>
              <w:t xml:space="preserve"> pouze na místní úrovni (</w:t>
            </w:r>
            <w:r w:rsidRPr="00203822">
              <w:rPr>
                <w:sz w:val="22"/>
                <w:szCs w:val="22"/>
              </w:rPr>
              <w:t xml:space="preserve">obec), výsledky projektu ovlivní </w:t>
            </w:r>
            <w:r>
              <w:rPr>
                <w:sz w:val="22"/>
                <w:szCs w:val="22"/>
              </w:rPr>
              <w:t>osoby</w:t>
            </w:r>
            <w:r w:rsidRPr="00203822">
              <w:rPr>
                <w:sz w:val="22"/>
                <w:szCs w:val="22"/>
              </w:rPr>
              <w:t xml:space="preserve"> pouze na místní úrovni.</w:t>
            </w:r>
            <w:r>
              <w:rPr>
                <w:sz w:val="22"/>
                <w:szCs w:val="22"/>
              </w:rPr>
              <w:t xml:space="preserve"> Jedná se o celoroční aktivitu.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C98CB" w14:textId="77777777" w:rsidR="00CF6F34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E6F47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7A34DC5F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DE489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8508CD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F80AF" w14:textId="77777777" w:rsidR="00CF6F34" w:rsidRPr="00A34493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875BE" w14:textId="07C6A516" w:rsidR="00CF6F34" w:rsidRPr="00203822" w:rsidRDefault="00F3499F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F6F34" w:rsidRPr="00203822">
              <w:rPr>
                <w:sz w:val="22"/>
                <w:szCs w:val="22"/>
              </w:rPr>
              <w:t xml:space="preserve">ýsledky projektu ovlivní </w:t>
            </w:r>
            <w:r w:rsidR="00CF6F34">
              <w:rPr>
                <w:sz w:val="22"/>
                <w:szCs w:val="22"/>
              </w:rPr>
              <w:t>osoby</w:t>
            </w:r>
            <w:r w:rsidR="00CF6F34" w:rsidRPr="00203822">
              <w:rPr>
                <w:sz w:val="22"/>
                <w:szCs w:val="22"/>
              </w:rPr>
              <w:t xml:space="preserve"> pouze na místní úrovni, projekt není přenositelný.</w:t>
            </w:r>
            <w:r w:rsidR="00BC54A0">
              <w:rPr>
                <w:sz w:val="22"/>
                <w:szCs w:val="22"/>
              </w:rPr>
              <w:t xml:space="preserve"> Projekt nemá provazbu na další aktivity organizace. Jedná se o jednorázovou aktivitu.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9CE65" w14:textId="77777777" w:rsidR="00CF6F34" w:rsidRPr="009332E8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6FC066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17DDF3CA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7281D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CAC744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B304E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8E772" w14:textId="77777777" w:rsidR="00CF6F34" w:rsidRPr="00203822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203822">
              <w:rPr>
                <w:sz w:val="22"/>
                <w:szCs w:val="22"/>
              </w:rPr>
              <w:t>Projekt má význam</w:t>
            </w:r>
            <w:r>
              <w:rPr>
                <w:sz w:val="22"/>
                <w:szCs w:val="22"/>
              </w:rPr>
              <w:t xml:space="preserve"> pouze malou skupinu do 20 osob</w:t>
            </w:r>
            <w:r w:rsidRPr="00203822">
              <w:rPr>
                <w:sz w:val="22"/>
                <w:szCs w:val="22"/>
              </w:rPr>
              <w:t xml:space="preserve">, výsledky projektu ovlivní </w:t>
            </w:r>
            <w:r>
              <w:rPr>
                <w:sz w:val="22"/>
                <w:szCs w:val="22"/>
              </w:rPr>
              <w:t>osoby</w:t>
            </w:r>
            <w:r w:rsidRPr="00203822">
              <w:rPr>
                <w:sz w:val="22"/>
                <w:szCs w:val="22"/>
              </w:rPr>
              <w:t xml:space="preserve"> pouze na místní úrovni, projekt není přenositelný.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3C25A" w14:textId="77777777" w:rsidR="00CF6F34" w:rsidRDefault="001B32EA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3F86">
              <w:rPr>
                <w:sz w:val="22"/>
                <w:szCs w:val="22"/>
              </w:rPr>
              <w:t xml:space="preserve"> bod</w:t>
            </w:r>
            <w:r w:rsidR="00F937B0">
              <w:rPr>
                <w:sz w:val="22"/>
                <w:szCs w:val="22"/>
              </w:rPr>
              <w:t>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E3CA8B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050E0" w:rsidRPr="005A227E" w14:paraId="3A32A945" w14:textId="77777777" w:rsidTr="00D54173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E5630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49D460E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956006" w14:textId="77777777" w:rsidR="006050E0" w:rsidRDefault="001B32EA" w:rsidP="001E6A46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</w:t>
            </w:r>
            <w:r w:rsidR="006050E0" w:rsidRPr="00A9764C">
              <w:rPr>
                <w:b/>
                <w:sz w:val="22"/>
                <w:szCs w:val="22"/>
              </w:rPr>
              <w:t>K 3: Velikost cílové skupiny zasažené projektem</w:t>
            </w:r>
          </w:p>
          <w:p w14:paraId="5D91B752" w14:textId="77777777" w:rsidR="006050E0" w:rsidRPr="005A227E" w:rsidRDefault="006050E0" w:rsidP="001E6A46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CF6F34" w:rsidRPr="00A9764C" w14:paraId="7B3CCAB1" w14:textId="77777777" w:rsidTr="004C44A7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9485CC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DB2C3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F998A" w14:textId="77777777" w:rsidR="00CF6F34" w:rsidRDefault="00CF6F34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20D89" w14:textId="77777777" w:rsidR="00CF6F34" w:rsidRPr="00A9764C" w:rsidRDefault="00B342AE" w:rsidP="004C44A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než</w:t>
            </w:r>
            <w:r w:rsidR="00CF6F34">
              <w:rPr>
                <w:sz w:val="22"/>
                <w:szCs w:val="22"/>
              </w:rPr>
              <w:t xml:space="preserve"> 100 osob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E28C5" w14:textId="77777777" w:rsidR="00CF6F34" w:rsidRPr="00A9764C" w:rsidRDefault="006050E0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EEBE6" w14:textId="77777777" w:rsidR="00CF6F34" w:rsidRPr="00A9764C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A9764C" w14:paraId="38E7ABEB" w14:textId="77777777" w:rsidTr="004C44A7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38D71E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A18C9D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C4066" w14:textId="77777777" w:rsidR="00CF6F34" w:rsidRDefault="00CF6F34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F48F7" w14:textId="39D2B016" w:rsidR="00CF6F34" w:rsidRPr="00A9764C" w:rsidRDefault="00CB44F3" w:rsidP="004C44A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51–100</w:t>
            </w:r>
            <w:r w:rsidR="00CF6F34">
              <w:rPr>
                <w:sz w:val="22"/>
                <w:szCs w:val="22"/>
              </w:rPr>
              <w:t xml:space="preserve"> osob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F299C" w14:textId="77777777" w:rsidR="00CF6F34" w:rsidRPr="00A9764C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6C2580" w14:textId="77777777" w:rsidR="00CF6F34" w:rsidRPr="00A9764C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A9764C" w14:paraId="6E5D6DF2" w14:textId="77777777" w:rsidTr="004C44A7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B1922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C0011F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7DEF2" w14:textId="77777777" w:rsidR="00CF6F34" w:rsidRDefault="00CF6F34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0DE34" w14:textId="188556D0" w:rsidR="00CF6F34" w:rsidRPr="00A9764C" w:rsidRDefault="00CB44F3" w:rsidP="004C44A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21–50</w:t>
            </w:r>
            <w:r w:rsidR="00CF6F34">
              <w:rPr>
                <w:sz w:val="22"/>
                <w:szCs w:val="22"/>
              </w:rPr>
              <w:t xml:space="preserve"> osob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94723" w14:textId="77777777" w:rsidR="00CF6F34" w:rsidRPr="00A9764C" w:rsidRDefault="00CF5666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7B0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ABFD0" w14:textId="77777777" w:rsidR="00CF6F34" w:rsidRPr="00A9764C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A9764C" w14:paraId="1FD9832B" w14:textId="77777777" w:rsidTr="004C44A7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FBF86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732CA8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4EC9E" w14:textId="77777777" w:rsidR="00CF6F34" w:rsidRDefault="00CF6F34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63D18" w14:textId="77777777" w:rsidR="00CF6F34" w:rsidRPr="00A9764C" w:rsidRDefault="00CF6F34" w:rsidP="004C44A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 osob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29770" w14:textId="77777777" w:rsidR="00CF6F34" w:rsidRPr="00A9764C" w:rsidRDefault="00F937B0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body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4875BC" w14:textId="77777777" w:rsidR="00CF6F34" w:rsidRPr="00A9764C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050E0" w:rsidRPr="005A227E" w14:paraId="5899EA5D" w14:textId="77777777" w:rsidTr="00C918D4">
        <w:trPr>
          <w:trHeight w:val="565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89C23D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DED9227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0C9C8A" w14:textId="77777777" w:rsidR="006050E0" w:rsidRDefault="001B32EA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</w:t>
            </w:r>
            <w:r w:rsidR="006050E0">
              <w:rPr>
                <w:b/>
                <w:sz w:val="22"/>
                <w:szCs w:val="22"/>
              </w:rPr>
              <w:t xml:space="preserve">K 4: </w:t>
            </w:r>
            <w:r>
              <w:rPr>
                <w:b/>
                <w:sz w:val="22"/>
                <w:szCs w:val="22"/>
              </w:rPr>
              <w:t>Vazba projektu na sociálně vyloučenou lokalitu</w:t>
            </w:r>
          </w:p>
          <w:p w14:paraId="04DE20B8" w14:textId="77777777" w:rsidR="006050E0" w:rsidRPr="005A227E" w:rsidRDefault="006050E0" w:rsidP="004C44A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1B32EA" w:rsidRPr="009332E8" w14:paraId="3CF1D9FB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0E27B" w14:textId="77777777" w:rsidR="001B32EA" w:rsidRPr="00295029" w:rsidRDefault="001B32EA" w:rsidP="001B3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BD435A" w14:textId="77777777" w:rsidR="001B32EA" w:rsidRPr="00295029" w:rsidRDefault="001B32EA" w:rsidP="001B3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DB627" w14:textId="77777777" w:rsidR="001B32EA" w:rsidRPr="005A227E" w:rsidRDefault="001B32EA" w:rsidP="001B32E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1C391" w14:textId="77777777" w:rsidR="001B32EA" w:rsidRPr="009C4711" w:rsidRDefault="001B32EA" w:rsidP="001B32EA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9C4711">
              <w:rPr>
                <w:sz w:val="22"/>
                <w:szCs w:val="22"/>
              </w:rPr>
              <w:t xml:space="preserve">Projekt je realizován zcela </w:t>
            </w:r>
            <w:r>
              <w:rPr>
                <w:sz w:val="22"/>
                <w:szCs w:val="22"/>
              </w:rPr>
              <w:t>v sociálně vyloučené lokalitě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883DF" w14:textId="77777777" w:rsidR="001B32EA" w:rsidRPr="009332E8" w:rsidRDefault="00D61B24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B32EA" w:rsidRPr="009332E8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F7AE98" w14:textId="77777777" w:rsidR="001B32EA" w:rsidRPr="009332E8" w:rsidRDefault="001B32EA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B32EA" w:rsidRPr="009332E8" w14:paraId="3594B56C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444714" w14:textId="77777777" w:rsidR="001B32EA" w:rsidRPr="00295029" w:rsidRDefault="001B32EA" w:rsidP="001B3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679C63" w14:textId="77777777" w:rsidR="001B32EA" w:rsidRPr="00295029" w:rsidRDefault="001B32EA" w:rsidP="001B3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75ECC" w14:textId="77777777" w:rsidR="001B32EA" w:rsidRDefault="001B32EA" w:rsidP="001B32E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CBA57" w14:textId="77777777" w:rsidR="001B32EA" w:rsidRPr="009C4711" w:rsidRDefault="001B32EA" w:rsidP="001B32EA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je realizován převážně v sociálně vyloučené lokalitě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54364" w14:textId="77777777" w:rsidR="001B32EA" w:rsidRPr="009332E8" w:rsidRDefault="00D61B24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32EA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273E7B" w14:textId="77777777" w:rsidR="001B32EA" w:rsidRPr="009332E8" w:rsidRDefault="001B32EA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B32EA" w:rsidRPr="009332E8" w14:paraId="2A5D2F29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0C7AD" w14:textId="77777777" w:rsidR="001B32EA" w:rsidRPr="00295029" w:rsidRDefault="001B32EA" w:rsidP="001B3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F910B7" w14:textId="77777777" w:rsidR="001B32EA" w:rsidRPr="00295029" w:rsidRDefault="001B32EA" w:rsidP="001B3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3004A" w14:textId="77777777" w:rsidR="001B32EA" w:rsidRDefault="001B32EA" w:rsidP="001B32E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c) 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EFF7C" w14:textId="77777777" w:rsidR="001B32EA" w:rsidRPr="00B4218D" w:rsidRDefault="001B32EA" w:rsidP="001B32EA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B4218D">
              <w:rPr>
                <w:sz w:val="22"/>
                <w:szCs w:val="22"/>
              </w:rPr>
              <w:t>Projekt je realizován v ostatních oblastech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C0166" w14:textId="77777777" w:rsidR="001B32EA" w:rsidRDefault="00D61B24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B32EA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9E9F96" w14:textId="77777777" w:rsidR="001B32EA" w:rsidRPr="009332E8" w:rsidRDefault="001B32EA" w:rsidP="001B32E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050E0" w:rsidRPr="005A227E" w14:paraId="527A16F2" w14:textId="77777777" w:rsidTr="00041A17">
        <w:trPr>
          <w:trHeight w:val="602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7006D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0828D7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13B8BE" w14:textId="77777777" w:rsidR="006050E0" w:rsidRDefault="001B32EA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6050E0">
              <w:rPr>
                <w:b/>
                <w:sz w:val="22"/>
                <w:szCs w:val="22"/>
              </w:rPr>
              <w:t>K 5: Vazba projektu na rozvoj hospodářsky slabých a podprůměrných oblastí kraje</w:t>
            </w:r>
          </w:p>
          <w:p w14:paraId="73A3156E" w14:textId="77777777" w:rsidR="006050E0" w:rsidRPr="005A227E" w:rsidRDefault="006050E0" w:rsidP="004C44A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CF6F34" w:rsidRPr="009332E8" w14:paraId="45DF773C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F10AA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BF1FEE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89C97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C305D" w14:textId="77777777" w:rsidR="00CF6F34" w:rsidRPr="009C4711" w:rsidRDefault="00CF6F34" w:rsidP="001B32EA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9C4711">
              <w:rPr>
                <w:sz w:val="22"/>
                <w:szCs w:val="22"/>
              </w:rPr>
              <w:t>Projekt je realizován zcela nebo převážně v hospodářsky slabé oblasti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81BA7" w14:textId="77777777" w:rsidR="00CF6F34" w:rsidRPr="009C4711" w:rsidRDefault="001B32EA" w:rsidP="004C44A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="00CC4FCD" w:rsidRPr="00CC4FCD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9B487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3B39F9B6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E0A9F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1A36B9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2438E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66B17" w14:textId="77777777" w:rsidR="00CF6F34" w:rsidRPr="009C4711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je realizován zcela nebo převážně v podprůměrné oblasti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71649" w14:textId="77777777" w:rsidR="00CF6F34" w:rsidRPr="009C4711" w:rsidRDefault="001B32EA" w:rsidP="004C44A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CF5666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EF2EB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3C6EECCF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D9AE0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9B6277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D0F9A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C4C68" w14:textId="77777777" w:rsidR="00CF6F34" w:rsidRPr="00B4218D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B4218D">
              <w:rPr>
                <w:sz w:val="22"/>
                <w:szCs w:val="22"/>
              </w:rPr>
              <w:t>Projekt je realizován v ostatních oblastech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C0AE0" w14:textId="77777777" w:rsidR="00CF6F34" w:rsidRPr="009C4711" w:rsidRDefault="001B32EA" w:rsidP="004C44A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CF6F34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79E5BB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050E0" w:rsidRPr="00B4218D" w14:paraId="45F2603E" w14:textId="77777777" w:rsidTr="00041017">
        <w:trPr>
          <w:trHeight w:val="588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F8BAF" w14:textId="77777777" w:rsidR="006050E0" w:rsidRPr="00295029" w:rsidRDefault="006050E0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1E6647" w14:textId="77777777" w:rsidR="006050E0" w:rsidRPr="00295029" w:rsidRDefault="006050E0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46AA5A" w14:textId="77777777" w:rsidR="006050E0" w:rsidRDefault="00286069" w:rsidP="004C44A7">
            <w:pPr>
              <w:autoSpaceDE/>
              <w:autoSpaceDN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6050E0" w:rsidRPr="00B4218D">
              <w:rPr>
                <w:b/>
                <w:sz w:val="22"/>
                <w:szCs w:val="22"/>
              </w:rPr>
              <w:t>K 6: Vazba projektu na další aktivity v</w:t>
            </w:r>
            <w:r w:rsidR="006050E0">
              <w:rPr>
                <w:b/>
                <w:sz w:val="22"/>
                <w:szCs w:val="22"/>
              </w:rPr>
              <w:t> </w:t>
            </w:r>
            <w:r w:rsidR="006050E0" w:rsidRPr="00B4218D">
              <w:rPr>
                <w:b/>
                <w:sz w:val="22"/>
                <w:szCs w:val="22"/>
              </w:rPr>
              <w:t>území</w:t>
            </w:r>
          </w:p>
          <w:p w14:paraId="2D022280" w14:textId="77777777" w:rsidR="006050E0" w:rsidRPr="00B4218D" w:rsidRDefault="006050E0" w:rsidP="004C44A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CF6F34" w:rsidRPr="009332E8" w14:paraId="45F025B5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2F8E5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F3693F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959B2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2EA44" w14:textId="77777777" w:rsidR="00CF6F34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B4218D">
              <w:rPr>
                <w:sz w:val="22"/>
                <w:szCs w:val="22"/>
              </w:rPr>
              <w:t>Projekt přímo navazuje na právě realizované aktivity v daném území</w:t>
            </w:r>
          </w:p>
          <w:p w14:paraId="1031FC10" w14:textId="77777777" w:rsidR="001B32EA" w:rsidRPr="00B4218D" w:rsidRDefault="001B32EA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F9E9E" w14:textId="77777777" w:rsidR="00CF6F34" w:rsidRPr="00B4218D" w:rsidRDefault="006050E0" w:rsidP="004C44A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="00CC4FCD" w:rsidRPr="00CC4FCD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950510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2279E380" w14:textId="77777777" w:rsidTr="004C44A7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36400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802646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90FD6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17EBA" w14:textId="77777777" w:rsidR="00CF6F34" w:rsidRDefault="00CF6F34" w:rsidP="004C44A7">
            <w:pPr>
              <w:autoSpaceDE/>
              <w:autoSpaceDN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B4218D">
              <w:rPr>
                <w:sz w:val="22"/>
                <w:szCs w:val="22"/>
              </w:rPr>
              <w:t xml:space="preserve">Projekt přímo </w:t>
            </w:r>
            <w:r>
              <w:rPr>
                <w:sz w:val="22"/>
                <w:szCs w:val="22"/>
              </w:rPr>
              <w:t>ne</w:t>
            </w:r>
            <w:r w:rsidRPr="00B4218D">
              <w:rPr>
                <w:sz w:val="22"/>
                <w:szCs w:val="22"/>
              </w:rPr>
              <w:t>navazuje na právě realizované aktivity v daném území</w:t>
            </w:r>
            <w:r>
              <w:rPr>
                <w:sz w:val="22"/>
                <w:szCs w:val="22"/>
              </w:rPr>
              <w:t>, ale žadatel plánuje další aktivity v území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77453" w14:textId="77777777" w:rsidR="00CF6F34" w:rsidRPr="00B4218D" w:rsidRDefault="00286069" w:rsidP="004C44A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F937B0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5643F4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CF6F34" w:rsidRPr="009332E8" w14:paraId="35C87592" w14:textId="77777777" w:rsidTr="001835EE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962A4" w14:textId="77777777" w:rsidR="00CF6F34" w:rsidRPr="00295029" w:rsidRDefault="00CF6F34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DEA0FD0" w14:textId="77777777" w:rsidR="00CF6F34" w:rsidRPr="00295029" w:rsidRDefault="00CF6F34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D570F" w14:textId="77777777" w:rsidR="00CF6F34" w:rsidRDefault="00CF6F34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1B2A3" w14:textId="77777777" w:rsidR="001835EE" w:rsidRDefault="001835EE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</w:p>
          <w:p w14:paraId="541F0F66" w14:textId="298A1581" w:rsidR="00CF6F34" w:rsidRDefault="00CF6F34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 w:rsidRPr="00B4218D">
              <w:rPr>
                <w:sz w:val="22"/>
                <w:szCs w:val="22"/>
              </w:rPr>
              <w:t>Jedná se o izolovaný projekt bez dalších vazeb</w:t>
            </w:r>
            <w:r w:rsidR="000A1588">
              <w:rPr>
                <w:sz w:val="22"/>
                <w:szCs w:val="22"/>
              </w:rPr>
              <w:t xml:space="preserve"> (jednorázová akce bez realizace aktivit průběžného charakteru.</w:t>
            </w:r>
          </w:p>
          <w:p w14:paraId="469EA361" w14:textId="77777777" w:rsidR="001835EE" w:rsidRPr="00B4218D" w:rsidRDefault="001835EE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EAC96" w14:textId="77777777" w:rsidR="00CF6F34" w:rsidRPr="009C4711" w:rsidRDefault="00286069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5666">
              <w:rPr>
                <w:sz w:val="22"/>
                <w:szCs w:val="22"/>
              </w:rPr>
              <w:t xml:space="preserve"> bodů</w:t>
            </w:r>
          </w:p>
        </w:tc>
        <w:tc>
          <w:tcPr>
            <w:tcW w:w="16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5FC2FF" w14:textId="77777777" w:rsidR="00CF6F34" w:rsidRPr="009332E8" w:rsidRDefault="00CF6F34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835EE" w:rsidRPr="009332E8" w14:paraId="7BB9BA59" w14:textId="77777777" w:rsidTr="001835EE">
        <w:trPr>
          <w:trHeight w:val="558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34012" w14:textId="77777777" w:rsidR="001835EE" w:rsidRPr="00295029" w:rsidRDefault="001835EE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CDF12C" w14:textId="77777777" w:rsidR="001835EE" w:rsidRPr="00295029" w:rsidRDefault="001835EE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9D769" w14:textId="77777777" w:rsidR="001835EE" w:rsidRPr="009332E8" w:rsidRDefault="001835EE" w:rsidP="001835EE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AC0793">
              <w:rPr>
                <w:b/>
                <w:sz w:val="22"/>
                <w:szCs w:val="22"/>
              </w:rPr>
              <w:t>K 7</w:t>
            </w:r>
            <w:r w:rsidRPr="00B4218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Výše spolufinancování projektu ze strany kraje</w:t>
            </w:r>
          </w:p>
        </w:tc>
      </w:tr>
      <w:tr w:rsidR="001835EE" w:rsidRPr="009332E8" w14:paraId="16D72860" w14:textId="77777777" w:rsidTr="001835EE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ED50E" w14:textId="77777777" w:rsidR="001835EE" w:rsidRPr="00295029" w:rsidRDefault="001835EE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B04324" w14:textId="77777777" w:rsidR="001835EE" w:rsidRPr="00295029" w:rsidRDefault="001835EE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C99BE" w14:textId="77777777" w:rsidR="001835EE" w:rsidRDefault="001835EE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2C373" w14:textId="21130B73" w:rsidR="001835EE" w:rsidRPr="00B4218D" w:rsidRDefault="001835EE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B44F3">
              <w:rPr>
                <w:sz w:val="22"/>
                <w:szCs w:val="22"/>
              </w:rPr>
              <w:t>30 %</w:t>
            </w:r>
            <w:r>
              <w:rPr>
                <w:sz w:val="22"/>
                <w:szCs w:val="22"/>
              </w:rPr>
              <w:t xml:space="preserve"> včetně z celkových způsobilých výdajů projektu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0D9CF" w14:textId="77777777" w:rsidR="001835EE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bodů</w:t>
            </w:r>
          </w:p>
        </w:tc>
        <w:tc>
          <w:tcPr>
            <w:tcW w:w="16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70BB89" w14:textId="77777777" w:rsidR="001835EE" w:rsidRPr="009332E8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835EE" w:rsidRPr="009332E8" w14:paraId="01983E00" w14:textId="77777777" w:rsidTr="001835EE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4A7CA" w14:textId="77777777" w:rsidR="001835EE" w:rsidRPr="00295029" w:rsidRDefault="001835EE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15E413" w14:textId="77777777" w:rsidR="001835EE" w:rsidRPr="00295029" w:rsidRDefault="001835EE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B71C3" w14:textId="77777777" w:rsidR="001835EE" w:rsidRDefault="001835EE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81CE9" w14:textId="77908694" w:rsidR="001835EE" w:rsidRPr="00B4218D" w:rsidRDefault="001835EE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Více jak </w:t>
            </w:r>
            <w:r w:rsidR="00CB44F3">
              <w:rPr>
                <w:sz w:val="22"/>
                <w:szCs w:val="22"/>
              </w:rPr>
              <w:t>30 %</w:t>
            </w:r>
            <w:r>
              <w:rPr>
                <w:sz w:val="22"/>
                <w:szCs w:val="22"/>
              </w:rPr>
              <w:t xml:space="preserve"> - </w:t>
            </w:r>
            <w:r w:rsidR="00CB44F3">
              <w:rPr>
                <w:sz w:val="22"/>
                <w:szCs w:val="22"/>
              </w:rPr>
              <w:t>50 %</w:t>
            </w:r>
            <w:r>
              <w:rPr>
                <w:sz w:val="22"/>
                <w:szCs w:val="22"/>
              </w:rPr>
              <w:t xml:space="preserve"> včetně z celkových způsobilých výdajů projektu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9CCAB" w14:textId="77777777" w:rsidR="001835EE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bodů</w:t>
            </w:r>
          </w:p>
        </w:tc>
        <w:tc>
          <w:tcPr>
            <w:tcW w:w="16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DD9489" w14:textId="77777777" w:rsidR="001835EE" w:rsidRPr="009332E8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1835EE" w:rsidRPr="009332E8" w14:paraId="1D22BD14" w14:textId="77777777" w:rsidTr="001835EE">
        <w:trPr>
          <w:trHeight w:val="1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F4949" w14:textId="77777777" w:rsidR="001835EE" w:rsidRPr="00295029" w:rsidRDefault="001835EE" w:rsidP="004C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FB53B5" w14:textId="77777777" w:rsidR="001835EE" w:rsidRPr="00295029" w:rsidRDefault="001835EE" w:rsidP="004C4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7120F" w14:textId="77777777" w:rsidR="001835EE" w:rsidRDefault="001835EE" w:rsidP="004C44A7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C91FA" w14:textId="4EA15E8F" w:rsidR="001835EE" w:rsidRPr="00B4218D" w:rsidRDefault="001835EE" w:rsidP="004C44A7">
            <w:pPr>
              <w:autoSpaceDE/>
              <w:autoSpaceDN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Více jak </w:t>
            </w:r>
            <w:r w:rsidR="00CB44F3">
              <w:rPr>
                <w:sz w:val="22"/>
                <w:szCs w:val="22"/>
              </w:rPr>
              <w:t>50 %</w:t>
            </w:r>
            <w:r>
              <w:rPr>
                <w:sz w:val="22"/>
                <w:szCs w:val="22"/>
              </w:rPr>
              <w:t xml:space="preserve"> - </w:t>
            </w:r>
            <w:r w:rsidR="00CB44F3">
              <w:rPr>
                <w:sz w:val="22"/>
                <w:szCs w:val="22"/>
              </w:rPr>
              <w:t>70 %</w:t>
            </w:r>
            <w:r>
              <w:rPr>
                <w:sz w:val="22"/>
                <w:szCs w:val="22"/>
              </w:rPr>
              <w:t xml:space="preserve"> včetně z celkových způsobilých výdajů projektu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91D6E" w14:textId="77777777" w:rsidR="001835EE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bodů</w:t>
            </w:r>
          </w:p>
        </w:tc>
        <w:tc>
          <w:tcPr>
            <w:tcW w:w="168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FAD74E" w14:textId="77777777" w:rsidR="001835EE" w:rsidRPr="009332E8" w:rsidRDefault="001835EE" w:rsidP="004C44A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</w:tbl>
    <w:p w14:paraId="58BC77C3" w14:textId="77777777" w:rsidR="003531E4" w:rsidRDefault="003531E4"/>
    <w:p w14:paraId="514B6954" w14:textId="77777777" w:rsidR="001B32EA" w:rsidRDefault="001B32EA" w:rsidP="001B32E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050E0" w:rsidRPr="001B32EA">
        <w:rPr>
          <w:b/>
          <w:sz w:val="24"/>
          <w:szCs w:val="24"/>
        </w:rPr>
        <w:t xml:space="preserve"> bodového hodnocení nejsou stanoveny váhy jednotlivých kritérií, tj.</w:t>
      </w:r>
      <w:r w:rsidR="00B342AE">
        <w:rPr>
          <w:b/>
          <w:sz w:val="24"/>
          <w:szCs w:val="24"/>
        </w:rPr>
        <w:t xml:space="preserve"> všechny body mají stejnou váhu</w:t>
      </w:r>
    </w:p>
    <w:p w14:paraId="55148E29" w14:textId="77777777" w:rsidR="006050E0" w:rsidRPr="001B32EA" w:rsidRDefault="001B32EA" w:rsidP="001B32E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1B32EA">
        <w:rPr>
          <w:b/>
          <w:sz w:val="24"/>
          <w:szCs w:val="24"/>
        </w:rPr>
        <w:t>ýš</w:t>
      </w:r>
      <w:r>
        <w:rPr>
          <w:b/>
          <w:sz w:val="24"/>
          <w:szCs w:val="24"/>
        </w:rPr>
        <w:t>e dotace bude určena na základě počtu a hodnoty bodu</w:t>
      </w:r>
    </w:p>
    <w:p w14:paraId="109EA226" w14:textId="77777777" w:rsidR="00CF5666" w:rsidRDefault="00CF5666" w:rsidP="006050E0">
      <w:pPr>
        <w:jc w:val="both"/>
        <w:rPr>
          <w:b/>
          <w:sz w:val="24"/>
          <w:szCs w:val="24"/>
        </w:rPr>
      </w:pPr>
    </w:p>
    <w:p w14:paraId="30BF4AD2" w14:textId="77777777" w:rsidR="00CF5666" w:rsidRPr="006050E0" w:rsidRDefault="00CF5666" w:rsidP="006050E0">
      <w:pPr>
        <w:jc w:val="both"/>
        <w:rPr>
          <w:b/>
          <w:sz w:val="24"/>
          <w:szCs w:val="24"/>
        </w:rPr>
      </w:pPr>
    </w:p>
    <w:sectPr w:rsidR="00CF5666" w:rsidRPr="00605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FF1A" w14:textId="77777777" w:rsidR="005813CA" w:rsidRDefault="005813CA" w:rsidP="00BC4FDE">
      <w:r>
        <w:separator/>
      </w:r>
    </w:p>
  </w:endnote>
  <w:endnote w:type="continuationSeparator" w:id="0">
    <w:p w14:paraId="0C0EA7B9" w14:textId="77777777" w:rsidR="005813CA" w:rsidRDefault="005813CA" w:rsidP="00B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B221" w14:textId="77777777" w:rsidR="008570AF" w:rsidRDefault="008570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442D" w14:textId="77777777" w:rsidR="008570AF" w:rsidRDefault="008570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D288" w14:textId="77777777" w:rsidR="008570AF" w:rsidRDefault="00857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8183" w14:textId="77777777" w:rsidR="005813CA" w:rsidRDefault="005813CA" w:rsidP="00BC4FDE">
      <w:r>
        <w:separator/>
      </w:r>
    </w:p>
  </w:footnote>
  <w:footnote w:type="continuationSeparator" w:id="0">
    <w:p w14:paraId="7FC2F6F1" w14:textId="77777777" w:rsidR="005813CA" w:rsidRDefault="005813CA" w:rsidP="00BC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176F" w14:textId="77777777" w:rsidR="008570AF" w:rsidRDefault="008570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2251" w14:textId="77777777" w:rsidR="00BC4FDE" w:rsidRPr="00902E6C" w:rsidRDefault="00BC4FDE" w:rsidP="00902E6C">
    <w:pPr>
      <w:pStyle w:val="Zhlav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62FC" w14:textId="77777777" w:rsidR="008570AF" w:rsidRDefault="00857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91"/>
    <w:multiLevelType w:val="hybridMultilevel"/>
    <w:tmpl w:val="153A9A72"/>
    <w:lvl w:ilvl="0" w:tplc="770EDF1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8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34"/>
    <w:rsid w:val="000667AC"/>
    <w:rsid w:val="000A1588"/>
    <w:rsid w:val="0012069B"/>
    <w:rsid w:val="001741A3"/>
    <w:rsid w:val="001835EE"/>
    <w:rsid w:val="0018663F"/>
    <w:rsid w:val="001B32EA"/>
    <w:rsid w:val="001E6A46"/>
    <w:rsid w:val="001F43E8"/>
    <w:rsid w:val="00263091"/>
    <w:rsid w:val="00263983"/>
    <w:rsid w:val="00286069"/>
    <w:rsid w:val="003321D9"/>
    <w:rsid w:val="003531E4"/>
    <w:rsid w:val="00381A3E"/>
    <w:rsid w:val="00391C1D"/>
    <w:rsid w:val="003A7593"/>
    <w:rsid w:val="00440DB7"/>
    <w:rsid w:val="00465BAC"/>
    <w:rsid w:val="004E058E"/>
    <w:rsid w:val="004E501D"/>
    <w:rsid w:val="005029DA"/>
    <w:rsid w:val="00510A50"/>
    <w:rsid w:val="005813CA"/>
    <w:rsid w:val="006050E0"/>
    <w:rsid w:val="0061423A"/>
    <w:rsid w:val="00657250"/>
    <w:rsid w:val="006872FA"/>
    <w:rsid w:val="006960FC"/>
    <w:rsid w:val="006E3D47"/>
    <w:rsid w:val="00726DFA"/>
    <w:rsid w:val="00727922"/>
    <w:rsid w:val="00752D31"/>
    <w:rsid w:val="008116F3"/>
    <w:rsid w:val="008570AF"/>
    <w:rsid w:val="008639E1"/>
    <w:rsid w:val="008D6135"/>
    <w:rsid w:val="0090069C"/>
    <w:rsid w:val="00902E6C"/>
    <w:rsid w:val="00922C8F"/>
    <w:rsid w:val="00923F86"/>
    <w:rsid w:val="00937A47"/>
    <w:rsid w:val="009709F1"/>
    <w:rsid w:val="0097151F"/>
    <w:rsid w:val="009A5798"/>
    <w:rsid w:val="009B287A"/>
    <w:rsid w:val="009D3E22"/>
    <w:rsid w:val="00A80AA0"/>
    <w:rsid w:val="00A969C4"/>
    <w:rsid w:val="00AC0793"/>
    <w:rsid w:val="00B05CF5"/>
    <w:rsid w:val="00B161FC"/>
    <w:rsid w:val="00B342AE"/>
    <w:rsid w:val="00BC4FDE"/>
    <w:rsid w:val="00BC54A0"/>
    <w:rsid w:val="00C45648"/>
    <w:rsid w:val="00CB44F3"/>
    <w:rsid w:val="00CC4FCD"/>
    <w:rsid w:val="00CF1E24"/>
    <w:rsid w:val="00CF5666"/>
    <w:rsid w:val="00CF6F34"/>
    <w:rsid w:val="00D61B24"/>
    <w:rsid w:val="00D76B81"/>
    <w:rsid w:val="00DD74EC"/>
    <w:rsid w:val="00E01401"/>
    <w:rsid w:val="00E4145C"/>
    <w:rsid w:val="00EA3B50"/>
    <w:rsid w:val="00EC182A"/>
    <w:rsid w:val="00F3499F"/>
    <w:rsid w:val="00F42D7B"/>
    <w:rsid w:val="00F937B0"/>
    <w:rsid w:val="00FA2019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51B"/>
  <w15:docId w15:val="{FF5EE07E-16B1-4F5B-BF12-9C4E6B8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F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C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F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F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3D49-B726-4105-A172-C760A9A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Strouhal Vaclav</dc:creator>
  <cp:lastModifiedBy>Strouhal Václav</cp:lastModifiedBy>
  <cp:revision>29</cp:revision>
  <cp:lastPrinted>2022-11-02T15:23:00Z</cp:lastPrinted>
  <dcterms:created xsi:type="dcterms:W3CDTF">2019-01-09T08:19:00Z</dcterms:created>
  <dcterms:modified xsi:type="dcterms:W3CDTF">2023-09-26T07:44:00Z</dcterms:modified>
</cp:coreProperties>
</file>